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94DC9D">
      <w:pPr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Fonts w:hint="eastAsia" w:ascii="Times New Roman" w:hAnsi="Times New Roman" w:eastAsia="方正小标宋_GBK" w:cs="Times New Roman"/>
          <w:i w:val="0"/>
          <w:iCs w:val="0"/>
          <w:caps w:val="0"/>
          <w:spacing w:val="8"/>
          <w:sz w:val="30"/>
          <w:szCs w:val="30"/>
          <w:shd w:val="clear" w:fill="FFFFFF"/>
        </w:rPr>
        <w:t>2025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spacing w:val="8"/>
          <w:sz w:val="30"/>
          <w:szCs w:val="30"/>
          <w:shd w:val="clear" w:fill="FFFFFF"/>
        </w:rPr>
        <w:t>年元旦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spacing w:val="8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spacing w:val="8"/>
          <w:sz w:val="30"/>
          <w:szCs w:val="30"/>
          <w:shd w:val="clear" w:fill="FFFFFF"/>
        </w:rPr>
        <w:t>春节节前廉洁提醒</w:t>
      </w:r>
    </w:p>
    <w:p w14:paraId="27C6FA30">
      <w:pPr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8"/>
          <w:sz w:val="28"/>
          <w:szCs w:val="28"/>
          <w:shd w:val="clear" w:fill="FFFFFF"/>
        </w:rPr>
      </w:pPr>
    </w:p>
    <w:p w14:paraId="56F239CE">
      <w:pPr>
        <w:ind w:firstLine="512" w:firstLineChars="20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8"/>
          <w:sz w:val="24"/>
          <w:szCs w:val="24"/>
          <w:shd w:val="clear" w:fill="FFFFFF"/>
        </w:rPr>
        <w:t>“廉”年有余庆佳节，风清气正迎新春。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spacing w:val="8"/>
          <w:sz w:val="24"/>
          <w:szCs w:val="24"/>
          <w:shd w:val="clear" w:fill="FFFFFF"/>
        </w:rPr>
        <w:t>2025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8"/>
          <w:sz w:val="24"/>
          <w:szCs w:val="24"/>
          <w:shd w:val="clear" w:fill="FFFFFF"/>
        </w:rPr>
        <w:t>年元旦、春节将至，为持之以恒正风肃纪，严格落实中央八项规定精神，持续强化正风肃纪，营造风清气正、廉洁祥和的节日氛围，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学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8"/>
          <w:sz w:val="24"/>
          <w:szCs w:val="24"/>
          <w:shd w:val="clear" w:fill="FFFFFF"/>
        </w:rPr>
        <w:t>校纪委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办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8"/>
          <w:sz w:val="24"/>
          <w:szCs w:val="24"/>
          <w:shd w:val="clear" w:fill="FFFFFF"/>
        </w:rPr>
        <w:t xml:space="preserve">现将节日期间有关纪律要求提醒如下： </w:t>
      </w:r>
    </w:p>
    <w:p w14:paraId="294B89D0">
      <w:pPr>
        <w:ind w:firstLine="512" w:firstLineChars="20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8"/>
          <w:sz w:val="24"/>
          <w:szCs w:val="24"/>
          <w:shd w:val="clear" w:fill="FFFFFF"/>
        </w:rPr>
        <w:t xml:space="preserve">一是严禁公款吃喝、超标准接待、无公函接待、违规接受下级或管理服务对象宴请，杜绝餐饮浪费行为等；     </w:t>
      </w:r>
    </w:p>
    <w:p w14:paraId="4783F876">
      <w:pPr>
        <w:ind w:firstLine="512" w:firstLineChars="20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8"/>
          <w:sz w:val="24"/>
          <w:szCs w:val="24"/>
          <w:shd w:val="clear" w:fill="FFFFFF"/>
        </w:rPr>
        <w:t xml:space="preserve">二是严禁用公款搞走访、送礼、宴请等拜年活动，以过节为名赠送或收受名贵特产、礼品、消费卡等； </w:t>
      </w:r>
    </w:p>
    <w:p w14:paraId="4E8116AF">
      <w:pPr>
        <w:ind w:firstLine="512" w:firstLineChars="20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8"/>
          <w:sz w:val="24"/>
          <w:szCs w:val="24"/>
          <w:shd w:val="clear" w:fill="FFFFFF"/>
        </w:rPr>
        <w:t xml:space="preserve">三是严禁大操大办、借机敛财等违规操办婚丧喜庆事宜； </w:t>
      </w:r>
    </w:p>
    <w:p w14:paraId="2F86282C">
      <w:pPr>
        <w:ind w:firstLine="512" w:firstLineChars="20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8"/>
          <w:sz w:val="24"/>
          <w:szCs w:val="24"/>
          <w:shd w:val="clear" w:fill="FFFFFF"/>
        </w:rPr>
        <w:t>四是严禁违规旅游，借培训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8"/>
          <w:sz w:val="24"/>
          <w:szCs w:val="24"/>
          <w:shd w:val="clear" w:fill="FFFFFF"/>
        </w:rPr>
        <w:t xml:space="preserve">考察、党建等名义进行公款旅游；   </w:t>
      </w:r>
    </w:p>
    <w:p w14:paraId="7EF8EF7B">
      <w:pPr>
        <w:ind w:firstLine="512" w:firstLineChars="20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8"/>
          <w:sz w:val="24"/>
          <w:szCs w:val="24"/>
          <w:shd w:val="clear" w:fill="FFFFFF"/>
        </w:rPr>
        <w:t xml:space="preserve">五是严禁借节日之机以各种名义突击花钱和滥发津贴、补贴、奖金和实物，特别是以其他名目违规报销“三公”费用等； </w:t>
      </w:r>
    </w:p>
    <w:p w14:paraId="2D6654D6">
      <w:pPr>
        <w:ind w:firstLine="512" w:firstLineChars="20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8"/>
          <w:sz w:val="24"/>
          <w:szCs w:val="24"/>
          <w:shd w:val="clear" w:fill="FFFFFF"/>
        </w:rPr>
        <w:t xml:space="preserve">六是严禁公车私用、违反公车封存停驶规定、私车公养或违规借用占用管理服务对象车辆外出旅游和探亲访友； </w:t>
      </w:r>
    </w:p>
    <w:p w14:paraId="55118D85">
      <w:pPr>
        <w:ind w:firstLine="512" w:firstLineChars="20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8"/>
          <w:sz w:val="24"/>
          <w:szCs w:val="24"/>
          <w:shd w:val="clear" w:fill="FFFFFF"/>
        </w:rPr>
        <w:t xml:space="preserve">七是严禁值班值守人员脱岗、空岗、漏岗或酒后上岗，在值班期间饮酒、组织参与节日聚餐； </w:t>
      </w:r>
    </w:p>
    <w:p w14:paraId="28E96B0B">
      <w:pPr>
        <w:ind w:firstLine="512" w:firstLineChars="20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8"/>
          <w:sz w:val="24"/>
          <w:szCs w:val="24"/>
          <w:shd w:val="clear" w:fill="FFFFFF"/>
        </w:rPr>
        <w:t xml:space="preserve">八是严禁酒后驾车，工作日午间饮酒，非工作日酗酒、酒驾、醉驾等； </w:t>
      </w:r>
    </w:p>
    <w:p w14:paraId="11B20816">
      <w:pPr>
        <w:ind w:firstLine="512" w:firstLineChars="20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8"/>
          <w:sz w:val="24"/>
          <w:szCs w:val="24"/>
          <w:shd w:val="clear" w:fill="FFFFFF"/>
        </w:rPr>
        <w:t xml:space="preserve">九是严禁组织和参与任何形式的黄赌毒、封建迷信、涉黑涉恶等违纪违法活动； </w:t>
      </w:r>
    </w:p>
    <w:p w14:paraId="20D7D08B">
      <w:pPr>
        <w:ind w:firstLine="512" w:firstLineChars="20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8"/>
          <w:sz w:val="24"/>
          <w:szCs w:val="24"/>
          <w:shd w:val="clear" w:fill="FFFFFF"/>
        </w:rPr>
        <w:t xml:space="preserve">十是严禁在任何场所公开发布妄议中央大政方针等不当言论。 </w:t>
      </w:r>
    </w:p>
    <w:p w14:paraId="657F607D">
      <w:pPr>
        <w:ind w:firstLine="512" w:firstLineChars="20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8"/>
          <w:sz w:val="24"/>
          <w:szCs w:val="24"/>
          <w:shd w:val="clear" w:fill="FFFFFF"/>
        </w:rPr>
        <w:t xml:space="preserve">时刻绷紧纪律之弦，守住纪律底线，是增强拒腐防变定力，行稳致远的关键。广大党员干部和老师们应在心中树起一道红线，时刻保持如临深渊、如履薄冰的自觉，心存戒惧、守好底线，戒除侥幸心理，互相提醒、互相监督，共同营造廉洁、和谐节日氛围，过一个风清气正、廉洁文明的节日。 </w:t>
      </w:r>
    </w:p>
    <w:p w14:paraId="357FB336">
      <w:pPr>
        <w:ind w:firstLine="512" w:firstLineChars="20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8"/>
          <w:sz w:val="24"/>
          <w:szCs w:val="24"/>
          <w:shd w:val="clear" w:fill="FFFFFF"/>
        </w:rPr>
        <w:t>监督举报电话：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24"/>
          <w:szCs w:val="24"/>
        </w:rPr>
        <w:t>0514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4"/>
          <w:szCs w:val="24"/>
        </w:rPr>
        <w:t>-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24"/>
          <w:szCs w:val="24"/>
        </w:rPr>
        <w:t>87571289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8"/>
          <w:sz w:val="24"/>
          <w:szCs w:val="24"/>
          <w:shd w:val="clear" w:fill="FFFFFF"/>
        </w:rPr>
        <w:t xml:space="preserve">                     </w:t>
      </w:r>
    </w:p>
    <w:p w14:paraId="77618378">
      <w:pPr>
        <w:ind w:firstLine="512" w:firstLineChars="20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8"/>
          <w:sz w:val="24"/>
          <w:szCs w:val="24"/>
          <w:shd w:val="clear" w:fill="FFFFFF"/>
        </w:rPr>
        <w:t>受理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电子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8"/>
          <w:sz w:val="24"/>
          <w:szCs w:val="24"/>
          <w:shd w:val="clear" w:fill="FFFFFF"/>
        </w:rPr>
        <w:t>邮箱：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24"/>
          <w:szCs w:val="24"/>
        </w:rPr>
        <w:t>jhxysjjc@163.com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8"/>
          <w:sz w:val="24"/>
          <w:szCs w:val="24"/>
          <w:shd w:val="clear" w:fill="FFFFFF"/>
        </w:rPr>
        <w:t xml:space="preserve"> </w:t>
      </w:r>
    </w:p>
    <w:p w14:paraId="2D25A1F9">
      <w:pPr>
        <w:ind w:firstLine="4864" w:firstLineChars="190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8"/>
          <w:sz w:val="24"/>
          <w:szCs w:val="24"/>
          <w:shd w:val="clear" w:fill="FFFFFF"/>
        </w:rPr>
      </w:pPr>
    </w:p>
    <w:p w14:paraId="149B2A19">
      <w:pPr>
        <w:ind w:firstLine="6144" w:firstLineChars="240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8"/>
          <w:sz w:val="24"/>
          <w:szCs w:val="24"/>
          <w:shd w:val="clear" w:fill="FFFFFF"/>
        </w:rPr>
        <w:t>纪委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办公室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8"/>
          <w:sz w:val="24"/>
          <w:szCs w:val="24"/>
          <w:shd w:val="clear" w:fill="FFFFFF"/>
        </w:rPr>
        <w:t xml:space="preserve">     </w:t>
      </w:r>
    </w:p>
    <w:p w14:paraId="5FE0C83D">
      <w:pPr>
        <w:ind w:firstLine="5632" w:firstLineChars="2200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bookmarkStart w:id="0" w:name="_GoBack"/>
      <w:bookmarkEnd w:id="0"/>
      <w:r>
        <w:rPr>
          <w:rFonts w:hint="eastAsia" w:ascii="Times New Roman" w:hAnsi="Times New Roman" w:eastAsia="方正仿宋_GB2312" w:cs="Times New Roman"/>
          <w:i w:val="0"/>
          <w:iCs w:val="0"/>
          <w:caps w:val="0"/>
          <w:spacing w:val="8"/>
          <w:sz w:val="24"/>
          <w:szCs w:val="24"/>
          <w:shd w:val="clear" w:fill="FFFFFF"/>
        </w:rPr>
        <w:t>2024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8"/>
          <w:sz w:val="24"/>
          <w:szCs w:val="24"/>
          <w:shd w:val="clear" w:fill="FFFFFF"/>
        </w:rPr>
        <w:t>年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spacing w:val="8"/>
          <w:sz w:val="24"/>
          <w:szCs w:val="24"/>
          <w:shd w:val="clear" w:fill="FFFFFF"/>
        </w:rPr>
        <w:t>1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8"/>
          <w:sz w:val="24"/>
          <w:szCs w:val="24"/>
          <w:shd w:val="clear" w:fill="FFFFFF"/>
        </w:rPr>
        <w:t>月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30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8"/>
          <w:sz w:val="24"/>
          <w:szCs w:val="24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1B00C452-2CCD-439B-9B26-0406070612E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A9204885-6574-46BC-9D9C-ACE3A7BF898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75F1C31D-722D-40DD-A993-8E1AD9D6B97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2C1BD6"/>
    <w:rsid w:val="188624CB"/>
    <w:rsid w:val="1A7B1DFD"/>
    <w:rsid w:val="3287538B"/>
    <w:rsid w:val="3732332F"/>
    <w:rsid w:val="442C1BD6"/>
    <w:rsid w:val="56911A2C"/>
    <w:rsid w:val="7C9D1F7F"/>
    <w:rsid w:val="7DBB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654</Words>
  <Characters>693</Characters>
  <Lines>0</Lines>
  <Paragraphs>0</Paragraphs>
  <TotalTime>98</TotalTime>
  <ScaleCrop>false</ScaleCrop>
  <LinksUpToDate>false</LinksUpToDate>
  <CharactersWithSpaces>739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2024-12-30T01:10:00Z</dcterms:created>
  <dc:creator>luxinlian</dc:creator>
  <cp:lastModifiedBy>rainbow胡老师</cp:lastModifiedBy>
  <dcterms:modified xsi:type="dcterms:W3CDTF">2024-12-30T02:57:19Z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776435A1C58A4FC3822F61AB0EC67FFF_13</vt:lpwstr>
  </property>
  <property fmtid="{D5CDD505-2E9C-101B-9397-08002B2CF9AE}" pid="4" name="KSOTemplateDocerSaveRecord">
    <vt:lpwstr>eyJoZGlkIjoiZjdhMThmMzliMDRhNjA4YmQwYjJlNGNhNzMzNDY3ZjAiLCJ1c2VySWQiOiIzMDA3OTY0ODUifQ==</vt:lpwstr>
  </property>
</Properties>
</file>